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6CA6" w14:textId="77777777" w:rsidR="00A25098" w:rsidRDefault="00A25098" w:rsidP="00A25098">
      <w:r>
        <w:rPr>
          <w:rFonts w:ascii="ＭＳ 明朝" w:hAnsi="ＭＳ 明朝" w:cs="ＭＳ 明朝" w:hint="eastAsia"/>
          <w:sz w:val="28"/>
          <w:szCs w:val="28"/>
        </w:rPr>
        <w:t>〔ご意見提出用紙</w:t>
      </w:r>
      <w:r>
        <w:rPr>
          <w:rFonts w:ascii="ＭＳ 明朝" w:hAnsi="ＭＳ 明朝" w:cs="ＭＳ 明朝"/>
          <w:sz w:val="28"/>
          <w:szCs w:val="28"/>
        </w:rPr>
        <w:t>〕</w:t>
      </w:r>
      <w:r>
        <w:rPr>
          <w:rFonts w:ascii="ＭＳ 明朝" w:hAnsi="ＭＳ 明朝" w:cs="ＭＳ 明朝" w:hint="eastAsia"/>
        </w:rPr>
        <w:t xml:space="preserve">　　　　　　　　　　　　　　　　　　　　</w:t>
      </w:r>
      <w:r>
        <w:rPr>
          <w:rFonts w:ascii="ＭＳ 明朝" w:hAnsi="ＭＳ 明朝" w:cs="ＭＳ 明朝" w:hint="eastAsia"/>
          <w:sz w:val="24"/>
        </w:rPr>
        <w:t>【送付枚数</w:t>
      </w:r>
      <w:r>
        <w:rPr>
          <w:rFonts w:ascii="ＭＳ 明朝" w:hAnsi="ＭＳ 明朝" w:cs="ＭＳ 明朝" w:hint="eastAsia"/>
          <w:sz w:val="24"/>
          <w:u w:val="single" w:color="000000"/>
        </w:rPr>
        <w:t xml:space="preserve">　　　</w:t>
      </w:r>
      <w:r>
        <w:rPr>
          <w:rFonts w:ascii="ＭＳ 明朝" w:hAnsi="ＭＳ 明朝" w:cs="ＭＳ 明朝" w:hint="eastAsia"/>
          <w:sz w:val="24"/>
        </w:rPr>
        <w:t>枚】</w:t>
      </w:r>
    </w:p>
    <w:p w14:paraId="3C3D08E0" w14:textId="77777777" w:rsidR="00A25098" w:rsidRDefault="00A25098" w:rsidP="00A25098">
      <w:pPr>
        <w:spacing w:line="0" w:lineRule="atLeast"/>
        <w:rPr>
          <w:rFonts w:ascii="ＭＳ 明朝" w:hAnsi="ＭＳ 明朝" w:cs="ＭＳ 明朝"/>
          <w:sz w:val="24"/>
          <w:szCs w:val="28"/>
        </w:rPr>
      </w:pPr>
    </w:p>
    <w:p w14:paraId="0C8A5ADC" w14:textId="1EA18687" w:rsidR="00A25098" w:rsidRDefault="00B043F4" w:rsidP="00A25098">
      <w:pPr>
        <w:spacing w:line="0" w:lineRule="atLeast"/>
        <w:jc w:val="left"/>
      </w:pPr>
      <w:r>
        <w:rPr>
          <w:rFonts w:ascii="ＭＳ 明朝" w:hAnsi="ＭＳ 明朝" w:cs="ＭＳ 明朝" w:hint="eastAsia"/>
          <w:sz w:val="24"/>
        </w:rPr>
        <w:t xml:space="preserve">明治国際医療大学 </w:t>
      </w:r>
      <w:r w:rsidR="00A25098">
        <w:rPr>
          <w:rFonts w:ascii="ＭＳ 明朝" w:hAnsi="ＭＳ 明朝" w:cs="ＭＳ 明朝" w:hint="eastAsia"/>
          <w:sz w:val="24"/>
        </w:rPr>
        <w:t>地域</w:t>
      </w:r>
      <w:r w:rsidR="00110CD3">
        <w:rPr>
          <w:rFonts w:ascii="ＭＳ 明朝" w:hAnsi="ＭＳ 明朝" w:cs="ＭＳ 明朝" w:hint="eastAsia"/>
          <w:sz w:val="24"/>
        </w:rPr>
        <w:t>・</w:t>
      </w:r>
      <w:r>
        <w:rPr>
          <w:rFonts w:ascii="ＭＳ 明朝" w:hAnsi="ＭＳ 明朝" w:cs="ＭＳ 明朝" w:hint="eastAsia"/>
          <w:sz w:val="24"/>
        </w:rPr>
        <w:t xml:space="preserve">産学官連携センター </w:t>
      </w:r>
      <w:r w:rsidR="00A25098">
        <w:rPr>
          <w:rFonts w:ascii="ＭＳ 明朝" w:hAnsi="ＭＳ 明朝" w:cs="ＭＳ 明朝" w:hint="eastAsia"/>
          <w:sz w:val="24"/>
        </w:rPr>
        <w:t>宛</w:t>
      </w:r>
    </w:p>
    <w:p w14:paraId="32CC6976" w14:textId="167E02BF" w:rsidR="00A25098" w:rsidRPr="00B043F4" w:rsidRDefault="00A25098" w:rsidP="00A25098">
      <w:pPr>
        <w:spacing w:line="0" w:lineRule="atLeast"/>
        <w:jc w:val="left"/>
        <w:rPr>
          <w:rFonts w:cs="ＭＳ 明朝"/>
          <w:sz w:val="24"/>
        </w:rPr>
      </w:pPr>
      <w:r w:rsidRPr="005B2F86">
        <w:rPr>
          <w:rFonts w:cs="ＭＳ 明朝"/>
          <w:sz w:val="24"/>
        </w:rPr>
        <w:t>【</w:t>
      </w:r>
      <w:r w:rsidR="00B043F4">
        <w:rPr>
          <w:rFonts w:cs="ＭＳ 明朝" w:hint="eastAsia"/>
          <w:sz w:val="24"/>
        </w:rPr>
        <w:t>F</w:t>
      </w:r>
      <w:r w:rsidR="00B043F4">
        <w:rPr>
          <w:rFonts w:cs="ＭＳ 明朝"/>
          <w:sz w:val="24"/>
        </w:rPr>
        <w:t>AX</w:t>
      </w:r>
      <w:r w:rsidRPr="005B2F86">
        <w:rPr>
          <w:rFonts w:cs="ＭＳ 明朝"/>
          <w:sz w:val="24"/>
        </w:rPr>
        <w:t>：</w:t>
      </w:r>
      <w:r w:rsidR="00B043F4">
        <w:rPr>
          <w:rFonts w:cs="ＭＳ 明朝"/>
          <w:sz w:val="24"/>
        </w:rPr>
        <w:t>0771-72-1189</w:t>
      </w:r>
      <w:r w:rsidRPr="005B2F86">
        <w:rPr>
          <w:rFonts w:cs="ＭＳ 明朝"/>
          <w:sz w:val="24"/>
        </w:rPr>
        <w:t xml:space="preserve">（代）　</w:t>
      </w:r>
      <w:r w:rsidRPr="005B2F86">
        <w:rPr>
          <w:rFonts w:cs="ＭＳ 明朝"/>
          <w:sz w:val="24"/>
        </w:rPr>
        <w:t>E-mail</w:t>
      </w:r>
      <w:r w:rsidRPr="005B2F86">
        <w:rPr>
          <w:rFonts w:cs="ＭＳ 明朝"/>
          <w:sz w:val="24"/>
        </w:rPr>
        <w:t>：</w:t>
      </w:r>
      <w:r w:rsidR="00B043F4">
        <w:rPr>
          <w:rFonts w:cs="ＭＳ 明朝"/>
          <w:sz w:val="24"/>
        </w:rPr>
        <w:t>sec_gene@meiji-u.ac.jp</w:t>
      </w:r>
      <w:r w:rsidRPr="005B2F86">
        <w:rPr>
          <w:rFonts w:cs="ＭＳ 明朝"/>
          <w:sz w:val="24"/>
        </w:rPr>
        <w:t>】</w:t>
      </w:r>
    </w:p>
    <w:p w14:paraId="66F6AEE7" w14:textId="77777777" w:rsidR="00A25098" w:rsidRDefault="00A25098" w:rsidP="00A25098">
      <w:pPr>
        <w:spacing w:line="0" w:lineRule="atLeast"/>
        <w:rPr>
          <w:rFonts w:ascii="ＭＳ 明朝" w:hAnsi="ＭＳ 明朝" w:cs="ＭＳ 明朝"/>
          <w:spacing w:val="2"/>
          <w:sz w:val="24"/>
        </w:rPr>
      </w:pPr>
    </w:p>
    <w:p w14:paraId="53332F3D" w14:textId="6850FC5F" w:rsidR="00A25098" w:rsidRDefault="00A25098" w:rsidP="00A25098">
      <w:pPr>
        <w:spacing w:line="0" w:lineRule="atLeast"/>
        <w:ind w:left="218" w:hanging="218"/>
      </w:pPr>
      <w:r>
        <w:rPr>
          <w:rFonts w:ascii="ＭＳ 明朝" w:hAnsi="ＭＳ 明朝" w:cs="ＭＳ 明朝" w:hint="eastAsia"/>
          <w:sz w:val="24"/>
        </w:rPr>
        <w:t>※</w:t>
      </w:r>
      <w:r w:rsidR="00383944" w:rsidRPr="00383944">
        <w:rPr>
          <w:rFonts w:ascii="ＭＳ 明朝" w:hAnsi="ＭＳ 明朝" w:cs="ＭＳ 明朝" w:hint="eastAsia"/>
          <w:sz w:val="24"/>
        </w:rPr>
        <w:t>いただいたご意見について確認させていただく場合がございますので、ご連絡先をご記入ください。個人情報は厳重に管理し、他の目的には使用いたしません。</w:t>
      </w:r>
    </w:p>
    <w:p w14:paraId="6DA80B61" w14:textId="77777777" w:rsidR="00A25098" w:rsidRDefault="00A25098" w:rsidP="00A25098">
      <w:pPr>
        <w:spacing w:line="0" w:lineRule="atLeast"/>
        <w:rPr>
          <w:rFonts w:ascii="ＭＳ 明朝" w:hAnsi="ＭＳ 明朝" w:cs="ＭＳ 明朝"/>
          <w:sz w:val="24"/>
        </w:rPr>
      </w:pPr>
    </w:p>
    <w:tbl>
      <w:tblPr>
        <w:tblW w:w="9526" w:type="dxa"/>
        <w:tblInd w:w="108" w:type="dxa"/>
        <w:tblLayout w:type="fixed"/>
        <w:tblLook w:val="0000" w:firstRow="0" w:lastRow="0" w:firstColumn="0" w:lastColumn="0" w:noHBand="0" w:noVBand="0"/>
      </w:tblPr>
      <w:tblGrid>
        <w:gridCol w:w="454"/>
        <w:gridCol w:w="1985"/>
        <w:gridCol w:w="7087"/>
      </w:tblGrid>
      <w:tr w:rsidR="00A25098" w14:paraId="130721B7" w14:textId="77777777" w:rsidTr="00383944">
        <w:trPr>
          <w:trHeight w:val="501"/>
        </w:trPr>
        <w:tc>
          <w:tcPr>
            <w:tcW w:w="454"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14:paraId="00C72C15" w14:textId="019D97DC" w:rsidR="00A25098" w:rsidRDefault="00383944" w:rsidP="00383944">
            <w:pPr>
              <w:snapToGrid w:val="0"/>
              <w:spacing w:line="0" w:lineRule="atLeast"/>
              <w:ind w:left="113" w:right="113"/>
              <w:jc w:val="center"/>
              <w:rPr>
                <w:rFonts w:ascii="ＭＳ 明朝" w:hAnsi="ＭＳ 明朝" w:cs="ＭＳ 明朝"/>
                <w:sz w:val="24"/>
              </w:rPr>
            </w:pPr>
            <w:r>
              <w:rPr>
                <w:rFonts w:ascii="ＭＳ 明朝" w:hAnsi="ＭＳ 明朝" w:cs="ＭＳ 明朝" w:hint="eastAsia"/>
                <w:sz w:val="24"/>
              </w:rPr>
              <w:t>ご連絡先</w:t>
            </w:r>
          </w:p>
        </w:tc>
        <w:tc>
          <w:tcPr>
            <w:tcW w:w="1985" w:type="dxa"/>
            <w:tcBorders>
              <w:top w:val="single" w:sz="4" w:space="0" w:color="auto"/>
              <w:left w:val="single" w:sz="4" w:space="0" w:color="000000"/>
              <w:bottom w:val="single" w:sz="4" w:space="0" w:color="auto"/>
              <w:right w:val="single" w:sz="4" w:space="0" w:color="auto"/>
            </w:tcBorders>
            <w:shd w:val="clear" w:color="auto" w:fill="auto"/>
            <w:vAlign w:val="center"/>
          </w:tcPr>
          <w:p w14:paraId="73F2E2BD" w14:textId="77777777" w:rsidR="00A25098" w:rsidRDefault="00A25098" w:rsidP="00FF7884">
            <w:pPr>
              <w:spacing w:line="0" w:lineRule="atLeast"/>
              <w:jc w:val="center"/>
            </w:pPr>
            <w:r>
              <w:rPr>
                <w:rFonts w:ascii="ＭＳ 明朝" w:hAnsi="ＭＳ 明朝" w:cs="ＭＳ 明朝" w:hint="eastAsia"/>
                <w:spacing w:val="206"/>
                <w:kern w:val="0"/>
                <w:sz w:val="24"/>
              </w:rPr>
              <w:t>氏</w:t>
            </w:r>
            <w:r>
              <w:rPr>
                <w:rFonts w:ascii="ＭＳ 明朝" w:hAnsi="ＭＳ 明朝" w:cs="ＭＳ 明朝" w:hint="eastAsia"/>
                <w:kern w:val="0"/>
                <w:sz w:val="24"/>
              </w:rPr>
              <w:t>名</w:t>
            </w:r>
          </w:p>
        </w:tc>
        <w:tc>
          <w:tcPr>
            <w:tcW w:w="7087" w:type="dxa"/>
            <w:tcBorders>
              <w:top w:val="single" w:sz="4" w:space="0" w:color="000000"/>
              <w:left w:val="single" w:sz="4" w:space="0" w:color="auto"/>
              <w:bottom w:val="single" w:sz="4" w:space="0" w:color="000000"/>
              <w:right w:val="single" w:sz="4" w:space="0" w:color="000000"/>
            </w:tcBorders>
            <w:shd w:val="clear" w:color="auto" w:fill="auto"/>
          </w:tcPr>
          <w:p w14:paraId="47F166F2" w14:textId="77777777" w:rsidR="00A25098" w:rsidRDefault="00A25098" w:rsidP="00FF7884">
            <w:pPr>
              <w:snapToGrid w:val="0"/>
              <w:spacing w:line="0" w:lineRule="atLeast"/>
              <w:rPr>
                <w:rFonts w:ascii="ＭＳ 明朝" w:hAnsi="ＭＳ 明朝" w:cs="ＭＳ 明朝"/>
                <w:sz w:val="24"/>
              </w:rPr>
            </w:pPr>
          </w:p>
        </w:tc>
      </w:tr>
      <w:tr w:rsidR="00A25098" w14:paraId="0438F2D3" w14:textId="77777777" w:rsidTr="00383944">
        <w:trPr>
          <w:trHeight w:val="738"/>
        </w:trPr>
        <w:tc>
          <w:tcPr>
            <w:tcW w:w="454" w:type="dxa"/>
            <w:vMerge/>
            <w:tcBorders>
              <w:top w:val="single" w:sz="4" w:space="0" w:color="auto"/>
              <w:left w:val="single" w:sz="4" w:space="0" w:color="000000"/>
              <w:right w:val="single" w:sz="4" w:space="0" w:color="000000"/>
            </w:tcBorders>
            <w:shd w:val="clear" w:color="auto" w:fill="auto"/>
          </w:tcPr>
          <w:p w14:paraId="13A52E1E" w14:textId="77777777" w:rsidR="00A25098" w:rsidRDefault="00A25098" w:rsidP="00FF7884">
            <w:pPr>
              <w:snapToGrid w:val="0"/>
              <w:spacing w:line="0" w:lineRule="atLeast"/>
              <w:rPr>
                <w:rFonts w:ascii="ＭＳ 明朝" w:hAnsi="ＭＳ 明朝" w:cs="ＭＳ 明朝"/>
                <w:sz w:val="24"/>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42E6F70F" w14:textId="77777777" w:rsidR="00A25098" w:rsidRDefault="00A25098" w:rsidP="00FF7884">
            <w:pPr>
              <w:spacing w:line="0" w:lineRule="atLeast"/>
              <w:jc w:val="center"/>
            </w:pPr>
            <w:r>
              <w:rPr>
                <w:rFonts w:ascii="ＭＳ 明朝" w:hAnsi="ＭＳ 明朝" w:cs="ＭＳ 明朝" w:hint="eastAsia"/>
                <w:spacing w:val="206"/>
                <w:kern w:val="0"/>
                <w:sz w:val="24"/>
              </w:rPr>
              <w:t>住</w:t>
            </w:r>
            <w:r>
              <w:rPr>
                <w:rFonts w:ascii="ＭＳ 明朝" w:hAnsi="ＭＳ 明朝" w:cs="ＭＳ 明朝" w:hint="eastAsia"/>
                <w:kern w:val="0"/>
                <w:sz w:val="24"/>
              </w:rPr>
              <w:t>所</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1A0E333" w14:textId="77777777" w:rsidR="00A25098" w:rsidRDefault="00A25098" w:rsidP="00FF7884">
            <w:pPr>
              <w:spacing w:line="0" w:lineRule="atLeast"/>
              <w:rPr>
                <w:rFonts w:ascii="ＭＳ 明朝" w:hAnsi="ＭＳ 明朝" w:cs="ＭＳ 明朝"/>
                <w:sz w:val="24"/>
              </w:rPr>
            </w:pPr>
            <w:r>
              <w:rPr>
                <w:rFonts w:ascii="ＭＳ 明朝" w:hAnsi="ＭＳ 明朝" w:cs="ＭＳ 明朝" w:hint="eastAsia"/>
                <w:sz w:val="24"/>
              </w:rPr>
              <w:t>〒</w:t>
            </w:r>
          </w:p>
        </w:tc>
      </w:tr>
      <w:tr w:rsidR="00A25098" w14:paraId="46F0D80B" w14:textId="77777777" w:rsidTr="00A25098">
        <w:trPr>
          <w:trHeight w:val="476"/>
        </w:trPr>
        <w:tc>
          <w:tcPr>
            <w:tcW w:w="454" w:type="dxa"/>
            <w:vMerge/>
            <w:tcBorders>
              <w:left w:val="single" w:sz="4" w:space="0" w:color="000000"/>
              <w:right w:val="single" w:sz="4" w:space="0" w:color="000000"/>
            </w:tcBorders>
            <w:shd w:val="clear" w:color="auto" w:fill="auto"/>
          </w:tcPr>
          <w:p w14:paraId="17C82D38" w14:textId="77777777" w:rsidR="00A25098" w:rsidRDefault="00A25098" w:rsidP="00FF7884">
            <w:pPr>
              <w:snapToGrid w:val="0"/>
              <w:spacing w:line="0" w:lineRule="atLeast"/>
              <w:rPr>
                <w:rFonts w:ascii="ＭＳ 明朝" w:hAnsi="ＭＳ 明朝" w:cs="ＭＳ 明朝"/>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8965" w14:textId="77777777" w:rsidR="00A25098" w:rsidRDefault="00A25098" w:rsidP="00FF7884">
            <w:pPr>
              <w:spacing w:line="0" w:lineRule="atLeast"/>
              <w:jc w:val="center"/>
            </w:pPr>
            <w:r>
              <w:rPr>
                <w:rFonts w:ascii="ＭＳ 明朝" w:hAnsi="ＭＳ 明朝" w:cs="ＭＳ 明朝" w:hint="eastAsia"/>
                <w:sz w:val="24"/>
              </w:rPr>
              <w:t>電話番号</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F52CF8B" w14:textId="77777777" w:rsidR="00A25098" w:rsidRDefault="00A25098" w:rsidP="00FF7884">
            <w:pPr>
              <w:snapToGrid w:val="0"/>
              <w:spacing w:line="0" w:lineRule="atLeast"/>
              <w:rPr>
                <w:rFonts w:ascii="ＭＳ 明朝" w:hAnsi="ＭＳ 明朝" w:cs="ＭＳ 明朝"/>
                <w:sz w:val="24"/>
              </w:rPr>
            </w:pPr>
          </w:p>
        </w:tc>
      </w:tr>
      <w:tr w:rsidR="00A25098" w14:paraId="257D8E28" w14:textId="77777777" w:rsidTr="00A25098">
        <w:trPr>
          <w:trHeight w:val="512"/>
        </w:trPr>
        <w:tc>
          <w:tcPr>
            <w:tcW w:w="454" w:type="dxa"/>
            <w:vMerge/>
            <w:tcBorders>
              <w:left w:val="single" w:sz="4" w:space="0" w:color="000000"/>
              <w:bottom w:val="single" w:sz="4" w:space="0" w:color="000000"/>
              <w:right w:val="single" w:sz="4" w:space="0" w:color="000000"/>
            </w:tcBorders>
            <w:shd w:val="clear" w:color="auto" w:fill="auto"/>
          </w:tcPr>
          <w:p w14:paraId="209D01F4" w14:textId="77777777" w:rsidR="00A25098" w:rsidRDefault="00A25098" w:rsidP="00FF7884">
            <w:pPr>
              <w:snapToGrid w:val="0"/>
              <w:spacing w:line="0" w:lineRule="atLeast"/>
              <w:rPr>
                <w:rFonts w:ascii="ＭＳ 明朝" w:hAnsi="ＭＳ 明朝" w:cs="ＭＳ 明朝"/>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ACF5" w14:textId="77777777" w:rsidR="00A25098" w:rsidRDefault="00A25098" w:rsidP="00FF7884">
            <w:pPr>
              <w:spacing w:line="0" w:lineRule="atLeast"/>
              <w:jc w:val="center"/>
              <w:rPr>
                <w:rFonts w:ascii="ＭＳ 明朝" w:hAnsi="ＭＳ 明朝" w:cs="ＭＳ 明朝"/>
                <w:sz w:val="24"/>
              </w:rPr>
            </w:pPr>
            <w:r>
              <w:rPr>
                <w:rFonts w:ascii="ＭＳ 明朝" w:hAnsi="ＭＳ 明朝" w:cs="ＭＳ 明朝" w:hint="eastAsia"/>
                <w:sz w:val="24"/>
              </w:rPr>
              <w:t>メールアドレス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1D7F924" w14:textId="77777777" w:rsidR="00A25098" w:rsidRDefault="00A25098" w:rsidP="00FF7884">
            <w:pPr>
              <w:snapToGrid w:val="0"/>
              <w:spacing w:line="0" w:lineRule="atLeast"/>
              <w:rPr>
                <w:rFonts w:ascii="ＭＳ 明朝" w:hAnsi="ＭＳ 明朝" w:cs="ＭＳ 明朝"/>
                <w:sz w:val="24"/>
              </w:rPr>
            </w:pPr>
          </w:p>
        </w:tc>
      </w:tr>
    </w:tbl>
    <w:p w14:paraId="5CC35139" w14:textId="77777777" w:rsidR="00A25098" w:rsidRDefault="00A25098" w:rsidP="00A25098">
      <w:pPr>
        <w:spacing w:line="0" w:lineRule="atLeast"/>
        <w:rPr>
          <w:rFonts w:ascii="ＭＳ 明朝" w:hAnsi="ＭＳ 明朝" w:cs="ＭＳ 明朝"/>
          <w:sz w:val="24"/>
        </w:rPr>
      </w:pPr>
    </w:p>
    <w:p w14:paraId="4C0FD67E" w14:textId="77777777" w:rsidR="00A25098" w:rsidRDefault="00A25098" w:rsidP="00A25098">
      <w:pPr>
        <w:spacing w:line="0" w:lineRule="atLeast"/>
      </w:pPr>
      <w:r>
        <w:rPr>
          <w:rFonts w:ascii="ＭＳ 明朝" w:hAnsi="ＭＳ 明朝" w:cs="ＭＳ 明朝" w:hint="eastAsia"/>
          <w:sz w:val="24"/>
        </w:rPr>
        <w:t>【ご意見】</w:t>
      </w:r>
    </w:p>
    <w:p w14:paraId="16A47100" w14:textId="77777777" w:rsidR="00A25098" w:rsidRDefault="00A25098" w:rsidP="00A25098">
      <w:pPr>
        <w:spacing w:line="0" w:lineRule="atLeast"/>
        <w:rPr>
          <w:rFonts w:ascii="ＭＳ 明朝" w:hAnsi="ＭＳ 明朝" w:cs="ＭＳ 明朝"/>
          <w:sz w:val="24"/>
        </w:rPr>
      </w:pPr>
    </w:p>
    <w:tbl>
      <w:tblPr>
        <w:tblW w:w="9526" w:type="dxa"/>
        <w:tblInd w:w="108" w:type="dxa"/>
        <w:tblLayout w:type="fixed"/>
        <w:tblLook w:val="0000" w:firstRow="0" w:lastRow="0" w:firstColumn="0" w:lastColumn="0" w:noHBand="0" w:noVBand="0"/>
      </w:tblPr>
      <w:tblGrid>
        <w:gridCol w:w="2386"/>
        <w:gridCol w:w="7140"/>
      </w:tblGrid>
      <w:tr w:rsidR="00A25098" w14:paraId="63853C59" w14:textId="77777777" w:rsidTr="00A25098">
        <w:trPr>
          <w:trHeight w:val="407"/>
        </w:trPr>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BC94" w14:textId="77777777" w:rsidR="00A25098" w:rsidRDefault="00A25098" w:rsidP="00FF7884">
            <w:pPr>
              <w:spacing w:line="0" w:lineRule="atLeast"/>
              <w:jc w:val="center"/>
            </w:pPr>
            <w:r>
              <w:rPr>
                <w:rFonts w:ascii="ＭＳ 明朝" w:hAnsi="ＭＳ 明朝" w:cs="ＭＳ 明朝" w:hint="eastAsia"/>
                <w:sz w:val="24"/>
              </w:rPr>
              <w:t>該当箇所</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60B7" w14:textId="77777777" w:rsidR="00A25098" w:rsidRDefault="00A25098" w:rsidP="00FF7884">
            <w:pPr>
              <w:spacing w:line="0" w:lineRule="atLeast"/>
              <w:jc w:val="center"/>
            </w:pPr>
            <w:r>
              <w:rPr>
                <w:rFonts w:ascii="ＭＳ 明朝" w:hAnsi="ＭＳ 明朝" w:cs="ＭＳ 明朝" w:hint="eastAsia"/>
                <w:sz w:val="24"/>
              </w:rPr>
              <w:t>ご意見内容</w:t>
            </w:r>
          </w:p>
        </w:tc>
      </w:tr>
      <w:tr w:rsidR="00A25098" w14:paraId="3356B8A1" w14:textId="77777777" w:rsidTr="00383944">
        <w:trPr>
          <w:trHeight w:val="7174"/>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7C0454E3" w14:textId="6E438E4C" w:rsidR="00383944" w:rsidRDefault="00383944" w:rsidP="00B043F4">
            <w:pPr>
              <w:spacing w:line="0" w:lineRule="atLeast"/>
              <w:rPr>
                <w:rFonts w:ascii="ＭＳ 明朝" w:hAnsi="ＭＳ 明朝" w:cs="ＭＳ 明朝"/>
                <w:sz w:val="24"/>
              </w:rPr>
            </w:pP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14:paraId="4D398957" w14:textId="77777777" w:rsidR="00A25098" w:rsidRDefault="00A25098" w:rsidP="00FF7884">
            <w:pPr>
              <w:snapToGrid w:val="0"/>
              <w:spacing w:line="0" w:lineRule="atLeast"/>
              <w:rPr>
                <w:rFonts w:ascii="ＭＳ 明朝" w:hAnsi="ＭＳ 明朝" w:cs="ＭＳ 明朝"/>
                <w:sz w:val="24"/>
              </w:rPr>
            </w:pPr>
          </w:p>
        </w:tc>
      </w:tr>
    </w:tbl>
    <w:p w14:paraId="2665BD66" w14:textId="77777777" w:rsidR="005C6B41" w:rsidRDefault="005C6B41"/>
    <w:sectPr w:rsidR="005C6B41" w:rsidSect="00A2509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98"/>
    <w:rsid w:val="00110CD3"/>
    <w:rsid w:val="00383944"/>
    <w:rsid w:val="005C6B41"/>
    <w:rsid w:val="009D4221"/>
    <w:rsid w:val="00A25098"/>
    <w:rsid w:val="00B043F4"/>
    <w:rsid w:val="00B1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817B3"/>
  <w15:chartTrackingRefBased/>
  <w15:docId w15:val="{5B06063A-2A66-4814-8AB7-143A0F9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098"/>
    <w:pPr>
      <w:widowControl w:val="0"/>
      <w:suppressAutoHyphens/>
      <w:jc w:val="both"/>
    </w:pPr>
    <w:rPr>
      <w:rFonts w:ascii="Century" w:eastAsia="ＭＳ 明朝" w:hAnsi="Century" w:cs="Times New Roman"/>
      <w:szCs w:val="24"/>
    </w:rPr>
  </w:style>
  <w:style w:type="paragraph" w:styleId="1">
    <w:name w:val="heading 1"/>
    <w:basedOn w:val="a"/>
    <w:next w:val="a"/>
    <w:link w:val="10"/>
    <w:uiPriority w:val="9"/>
    <w:qFormat/>
    <w:rsid w:val="00A25098"/>
    <w:pPr>
      <w:keepNext/>
      <w:keepLines/>
      <w:suppressAutoHyphens w:val="0"/>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5098"/>
    <w:pPr>
      <w:keepNext/>
      <w:keepLines/>
      <w:suppressAutoHyphens w:val="0"/>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5098"/>
    <w:pPr>
      <w:keepNext/>
      <w:keepLines/>
      <w:suppressAutoHyphens w:val="0"/>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5098"/>
    <w:pPr>
      <w:keepNext/>
      <w:keepLines/>
      <w:suppressAutoHyphens w:val="0"/>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A25098"/>
    <w:pPr>
      <w:keepNext/>
      <w:keepLines/>
      <w:suppressAutoHyphens w:val="0"/>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A25098"/>
    <w:pPr>
      <w:keepNext/>
      <w:keepLines/>
      <w:suppressAutoHyphens w:val="0"/>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A25098"/>
    <w:pPr>
      <w:keepNext/>
      <w:keepLines/>
      <w:suppressAutoHyphens w:val="0"/>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A25098"/>
    <w:pPr>
      <w:keepNext/>
      <w:keepLines/>
      <w:suppressAutoHyphens w:val="0"/>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A25098"/>
    <w:pPr>
      <w:keepNext/>
      <w:keepLines/>
      <w:suppressAutoHyphens w:val="0"/>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50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50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50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50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50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50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50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50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50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5098"/>
    <w:pPr>
      <w:suppressAutoHyphens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5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098"/>
    <w:pPr>
      <w:numPr>
        <w:ilvl w:val="1"/>
      </w:numPr>
      <w:suppressAutoHyphens w:val="0"/>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5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098"/>
    <w:pPr>
      <w:suppressAutoHyphens w:val="0"/>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A25098"/>
    <w:rPr>
      <w:i/>
      <w:iCs/>
      <w:color w:val="404040" w:themeColor="text1" w:themeTint="BF"/>
    </w:rPr>
  </w:style>
  <w:style w:type="paragraph" w:styleId="a9">
    <w:name w:val="List Paragraph"/>
    <w:basedOn w:val="a"/>
    <w:uiPriority w:val="34"/>
    <w:qFormat/>
    <w:rsid w:val="00A25098"/>
    <w:pPr>
      <w:suppressAutoHyphens w:val="0"/>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A25098"/>
    <w:rPr>
      <w:i/>
      <w:iCs/>
      <w:color w:val="2E74B5" w:themeColor="accent1" w:themeShade="BF"/>
    </w:rPr>
  </w:style>
  <w:style w:type="paragraph" w:styleId="22">
    <w:name w:val="Intense Quote"/>
    <w:basedOn w:val="a"/>
    <w:next w:val="a"/>
    <w:link w:val="23"/>
    <w:uiPriority w:val="30"/>
    <w:qFormat/>
    <w:rsid w:val="00A25098"/>
    <w:pPr>
      <w:pBdr>
        <w:top w:val="single" w:sz="4" w:space="10" w:color="2E74B5" w:themeColor="accent1" w:themeShade="BF"/>
        <w:bottom w:val="single" w:sz="4" w:space="10" w:color="2E74B5" w:themeColor="accent1" w:themeShade="BF"/>
      </w:pBdr>
      <w:suppressAutoHyphens w:val="0"/>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A25098"/>
    <w:rPr>
      <w:i/>
      <w:iCs/>
      <w:color w:val="2E74B5" w:themeColor="accent1" w:themeShade="BF"/>
    </w:rPr>
  </w:style>
  <w:style w:type="character" w:styleId="24">
    <w:name w:val="Intense Reference"/>
    <w:basedOn w:val="a0"/>
    <w:uiPriority w:val="32"/>
    <w:qFormat/>
    <w:rsid w:val="00A2509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g-tokuyoshi</dc:creator>
  <cp:keywords/>
  <dc:description/>
  <cp:lastModifiedBy>吉田晃樹</cp:lastModifiedBy>
  <cp:revision>4</cp:revision>
  <cp:lastPrinted>2025-09-12T06:56:00Z</cp:lastPrinted>
  <dcterms:created xsi:type="dcterms:W3CDTF">2025-08-26T04:54:00Z</dcterms:created>
  <dcterms:modified xsi:type="dcterms:W3CDTF">2025-09-12T06:56:00Z</dcterms:modified>
</cp:coreProperties>
</file>